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1" w:type="dxa"/>
        <w:tblLayout w:type="fixed"/>
        <w:tblLook w:val="04A0" w:firstRow="1" w:lastRow="0" w:firstColumn="1" w:lastColumn="0" w:noHBand="0" w:noVBand="1"/>
      </w:tblPr>
      <w:tblGrid>
        <w:gridCol w:w="819"/>
        <w:gridCol w:w="819"/>
        <w:gridCol w:w="1219"/>
        <w:gridCol w:w="11724"/>
      </w:tblGrid>
      <w:tr w:rsidR="00CA01A2" w:rsidRPr="000202E0" w14:paraId="62016026" w14:textId="77777777" w:rsidTr="000202E0">
        <w:trPr>
          <w:cantSplit/>
          <w:trHeight w:val="1833"/>
        </w:trPr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30136F6D" w14:textId="77777777" w:rsidR="00CA01A2" w:rsidRPr="000202E0" w:rsidRDefault="00CA01A2" w:rsidP="00CA01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A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textDirection w:val="btLr"/>
            <w:vAlign w:val="center"/>
          </w:tcPr>
          <w:p w14:paraId="74A6886E" w14:textId="77777777" w:rsidR="00CA01A2" w:rsidRPr="000202E0" w:rsidRDefault="00CA01A2" w:rsidP="00CA01A2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Advanced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33CCCA04" w14:textId="77777777" w:rsidR="00CA01A2" w:rsidRPr="000202E0" w:rsidRDefault="00CA01A2" w:rsidP="00F958A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100%</w:t>
            </w:r>
          </w:p>
        </w:tc>
        <w:tc>
          <w:tcPr>
            <w:tcW w:w="11724" w:type="dxa"/>
            <w:tcBorders>
              <w:bottom w:val="single" w:sz="4" w:space="0" w:color="auto"/>
            </w:tcBorders>
          </w:tcPr>
          <w:p w14:paraId="526EBE37" w14:textId="77777777" w:rsidR="00CA01A2" w:rsidRPr="000202E0" w:rsidRDefault="00CA01A2" w:rsidP="00CA01A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CONSISTENTLY SPEAKS ABOVE INSTRUCTION LEVEL.</w:t>
            </w:r>
          </w:p>
          <w:p w14:paraId="7D8417BF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SPEAKING </w:t>
            </w:r>
            <w:r w:rsidRPr="000202E0">
              <w:rPr>
                <w:rFonts w:cs="Arial"/>
                <w:sz w:val="18"/>
                <w:szCs w:val="18"/>
              </w:rPr>
              <w:t>expands upon task with much detail, flows naturally using appropriate transitions, and with little hesitation; sentences are longer including uses of and/or/but and may include uses of because/since/therefore; ideas are fully developed and well organized; appropriate use of dialogue may be evident.</w:t>
            </w:r>
          </w:p>
          <w:p w14:paraId="4F8FFD70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18"/>
              </w:rPr>
              <w:t>use exhibits an extensive range of both current and previous vocabulary with minimal errors.</w:t>
            </w:r>
          </w:p>
          <w:p w14:paraId="61FA7FB0" w14:textId="77777777" w:rsidR="00CA01A2" w:rsidRPr="000202E0" w:rsidRDefault="00CA01A2" w:rsidP="00633CB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18"/>
              </w:rPr>
              <w:t xml:space="preserve">are at upper tier of instruction; errors are minimal; pronunciation is accurate; consistent use of both basic beginner and intermediate-beginner structures; emerging use </w:t>
            </w:r>
            <w:r w:rsidR="00633CB8">
              <w:rPr>
                <w:rFonts w:cs="Arial"/>
                <w:sz w:val="18"/>
                <w:szCs w:val="18"/>
              </w:rPr>
              <w:t>of advanced-beginner structures</w:t>
            </w:r>
          </w:p>
        </w:tc>
      </w:tr>
      <w:tr w:rsidR="00CA01A2" w:rsidRPr="000202E0" w14:paraId="47F7D45F" w14:textId="77777777" w:rsidTr="000202E0">
        <w:trPr>
          <w:cantSplit/>
          <w:trHeight w:val="1833"/>
        </w:trPr>
        <w:tc>
          <w:tcPr>
            <w:tcW w:w="819" w:type="dxa"/>
            <w:shd w:val="clear" w:color="auto" w:fill="E0E0E0"/>
            <w:vAlign w:val="center"/>
          </w:tcPr>
          <w:p w14:paraId="69D26A25" w14:textId="77777777" w:rsidR="00CA01A2" w:rsidRPr="000202E0" w:rsidRDefault="00CA01A2" w:rsidP="00CA01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B</w:t>
            </w:r>
          </w:p>
        </w:tc>
        <w:tc>
          <w:tcPr>
            <w:tcW w:w="819" w:type="dxa"/>
            <w:shd w:val="clear" w:color="auto" w:fill="E0E0E0"/>
            <w:textDirection w:val="btLr"/>
            <w:vAlign w:val="center"/>
          </w:tcPr>
          <w:p w14:paraId="483EED33" w14:textId="77777777" w:rsidR="00CA01A2" w:rsidRPr="000202E0" w:rsidRDefault="00CA01A2" w:rsidP="00CA01A2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Proficient</w:t>
            </w:r>
          </w:p>
        </w:tc>
        <w:tc>
          <w:tcPr>
            <w:tcW w:w="1219" w:type="dxa"/>
            <w:shd w:val="clear" w:color="auto" w:fill="E0E0E0"/>
            <w:vAlign w:val="center"/>
          </w:tcPr>
          <w:p w14:paraId="311E9C9D" w14:textId="77777777" w:rsidR="00CA01A2" w:rsidRPr="000202E0" w:rsidRDefault="00CA01A2" w:rsidP="00F958A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85%</w:t>
            </w:r>
          </w:p>
        </w:tc>
        <w:tc>
          <w:tcPr>
            <w:tcW w:w="11724" w:type="dxa"/>
            <w:shd w:val="clear" w:color="auto" w:fill="E0E0E0"/>
          </w:tcPr>
          <w:p w14:paraId="7E6AF9C4" w14:textId="77777777" w:rsidR="00CA01A2" w:rsidRPr="000202E0" w:rsidRDefault="00CA01A2" w:rsidP="00CA01A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CONSISTENTLY SPEAKS AT INSTRUCTION LEVEL.</w:t>
            </w:r>
          </w:p>
          <w:p w14:paraId="68FCC006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SPEAKING </w:t>
            </w:r>
            <w:r w:rsidRPr="000202E0">
              <w:rPr>
                <w:rFonts w:cs="Arial"/>
                <w:sz w:val="18"/>
                <w:szCs w:val="18"/>
              </w:rPr>
              <w:t>develops task fully with some detail and flows naturally; some hesitation is evident, but does not interfere with understanding; sentences are longer and may include uses of and/or/but; ideas are organized and developed,</w:t>
            </w:r>
          </w:p>
          <w:p w14:paraId="435F8EB4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22"/>
              </w:rPr>
              <w:t>is adequate and appropriate to task with few errors and exhibits much use of current vocabulary; some previous vocabulary may be evident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  <w:p w14:paraId="43F27824" w14:textId="77777777" w:rsidR="00CA01A2" w:rsidRPr="000202E0" w:rsidRDefault="00CA01A2" w:rsidP="00633CB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18"/>
              </w:rPr>
              <w:t>are appropriate to instruction; errors do not hinder overall comprehension; pronunciation errors are minimal; consistent use of basic-beginner structures; emergent use of intermediate-beginner structures</w:t>
            </w:r>
          </w:p>
        </w:tc>
      </w:tr>
      <w:tr w:rsidR="00CA01A2" w:rsidRPr="000202E0" w14:paraId="3E9BB117" w14:textId="77777777" w:rsidTr="000202E0">
        <w:trPr>
          <w:cantSplit/>
          <w:trHeight w:val="1833"/>
        </w:trPr>
        <w:tc>
          <w:tcPr>
            <w:tcW w:w="819" w:type="dxa"/>
            <w:vAlign w:val="center"/>
          </w:tcPr>
          <w:p w14:paraId="099B0B72" w14:textId="77777777" w:rsidR="00CA01A2" w:rsidRPr="000202E0" w:rsidRDefault="00CA01A2" w:rsidP="00CA01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C</w:t>
            </w:r>
          </w:p>
        </w:tc>
        <w:tc>
          <w:tcPr>
            <w:tcW w:w="819" w:type="dxa"/>
            <w:textDirection w:val="btLr"/>
            <w:vAlign w:val="center"/>
          </w:tcPr>
          <w:p w14:paraId="1C12BA1B" w14:textId="77777777" w:rsidR="00CA01A2" w:rsidRPr="000202E0" w:rsidRDefault="00CA01A2" w:rsidP="00CA01A2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Intermediate</w:t>
            </w:r>
          </w:p>
        </w:tc>
        <w:tc>
          <w:tcPr>
            <w:tcW w:w="1219" w:type="dxa"/>
            <w:vAlign w:val="center"/>
          </w:tcPr>
          <w:p w14:paraId="157A5F4D" w14:textId="77777777" w:rsidR="00CA01A2" w:rsidRPr="000202E0" w:rsidRDefault="00CA01A2" w:rsidP="00F958A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70%</w:t>
            </w:r>
          </w:p>
        </w:tc>
        <w:tc>
          <w:tcPr>
            <w:tcW w:w="11724" w:type="dxa"/>
          </w:tcPr>
          <w:p w14:paraId="12A6B703" w14:textId="77777777" w:rsidR="00CA01A2" w:rsidRPr="000202E0" w:rsidRDefault="00CA01A2" w:rsidP="00CA01A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SOMETIMES SPEAKS AT INSTRUCTION LEVEL.</w:t>
            </w:r>
          </w:p>
          <w:p w14:paraId="20C79DBF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SPEAKING </w:t>
            </w:r>
            <w:r w:rsidRPr="000202E0">
              <w:rPr>
                <w:rFonts w:cs="Arial"/>
                <w:sz w:val="18"/>
                <w:szCs w:val="18"/>
              </w:rPr>
              <w:t>addresses task completely but is simple, lacking details; sentences may be choppy, but are organized and complete and may be merely a list of descriptions or actions.</w:t>
            </w:r>
          </w:p>
          <w:p w14:paraId="24FB6FF2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18"/>
              </w:rPr>
              <w:t>use is limited and may be incorrect, but some current vocabulary is evident.</w:t>
            </w:r>
          </w:p>
          <w:p w14:paraId="5D025C4C" w14:textId="77777777" w:rsidR="00CA01A2" w:rsidRPr="000202E0" w:rsidRDefault="00CA01A2" w:rsidP="00633CB8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18"/>
              </w:rPr>
              <w:t>are at lower tier of instruction; errors begin to hinder comprehension; pronunciation may be influenced by native language; inconsistent use of basic-beginner structures as well as present/past/future.</w:t>
            </w:r>
          </w:p>
        </w:tc>
      </w:tr>
      <w:tr w:rsidR="00CA01A2" w:rsidRPr="000202E0" w14:paraId="784E301B" w14:textId="77777777" w:rsidTr="000202E0">
        <w:trPr>
          <w:cantSplit/>
          <w:trHeight w:val="1833"/>
        </w:trPr>
        <w:tc>
          <w:tcPr>
            <w:tcW w:w="819" w:type="dxa"/>
            <w:vAlign w:val="center"/>
          </w:tcPr>
          <w:p w14:paraId="75E5A541" w14:textId="77777777" w:rsidR="00CA01A2" w:rsidRPr="000202E0" w:rsidRDefault="00CA01A2" w:rsidP="00CA01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D</w:t>
            </w:r>
          </w:p>
        </w:tc>
        <w:tc>
          <w:tcPr>
            <w:tcW w:w="819" w:type="dxa"/>
            <w:textDirection w:val="btLr"/>
            <w:vAlign w:val="center"/>
          </w:tcPr>
          <w:p w14:paraId="0601B005" w14:textId="77777777" w:rsidR="00CA01A2" w:rsidRPr="000202E0" w:rsidRDefault="00CA01A2" w:rsidP="00CA01A2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Novice</w:t>
            </w:r>
          </w:p>
        </w:tc>
        <w:tc>
          <w:tcPr>
            <w:tcW w:w="1219" w:type="dxa"/>
            <w:vAlign w:val="center"/>
          </w:tcPr>
          <w:p w14:paraId="09CA579B" w14:textId="77777777" w:rsidR="00CA01A2" w:rsidRPr="000202E0" w:rsidRDefault="00CA01A2" w:rsidP="00F958A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55%</w:t>
            </w:r>
          </w:p>
        </w:tc>
        <w:tc>
          <w:tcPr>
            <w:tcW w:w="11724" w:type="dxa"/>
          </w:tcPr>
          <w:p w14:paraId="328F9A18" w14:textId="77777777" w:rsidR="00CA01A2" w:rsidRPr="000202E0" w:rsidRDefault="00CA01A2" w:rsidP="00CA01A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SPEAKS BELOW INSTRUCTION LEVEL.</w:t>
            </w:r>
            <w:bookmarkStart w:id="0" w:name="_GoBack"/>
            <w:bookmarkEnd w:id="0"/>
          </w:p>
          <w:p w14:paraId="4A175AD1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SPEAKING </w:t>
            </w:r>
            <w:r w:rsidRPr="000202E0">
              <w:rPr>
                <w:rFonts w:cs="Arial"/>
                <w:sz w:val="18"/>
                <w:szCs w:val="18"/>
              </w:rPr>
              <w:t>may not address task completely; sentences are often incomplete, repetitive, and disorganized; difficult to follow.</w:t>
            </w:r>
          </w:p>
          <w:p w14:paraId="7D03E46E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18"/>
              </w:rPr>
              <w:t>use is severely limited, often incorrect, and little current vocabulary is evident and/or incorrect.</w:t>
            </w:r>
          </w:p>
          <w:p w14:paraId="195F4E5E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18"/>
              </w:rPr>
              <w:t>are below level of instruction; errors make comprehension difficult; pronunciation is highly influenced by native language; incorrect use of basic-beginner structures far outweighs correct usage.</w:t>
            </w:r>
          </w:p>
        </w:tc>
      </w:tr>
      <w:tr w:rsidR="00CA01A2" w:rsidRPr="000202E0" w14:paraId="53BF327E" w14:textId="77777777" w:rsidTr="000202E0">
        <w:trPr>
          <w:cantSplit/>
          <w:trHeight w:val="1568"/>
        </w:trPr>
        <w:tc>
          <w:tcPr>
            <w:tcW w:w="819" w:type="dxa"/>
            <w:vAlign w:val="center"/>
          </w:tcPr>
          <w:p w14:paraId="6A987258" w14:textId="77777777" w:rsidR="00CA01A2" w:rsidRPr="000202E0" w:rsidRDefault="00CA01A2" w:rsidP="00CA01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F</w:t>
            </w:r>
          </w:p>
        </w:tc>
        <w:tc>
          <w:tcPr>
            <w:tcW w:w="819" w:type="dxa"/>
            <w:textDirection w:val="btLr"/>
            <w:vAlign w:val="center"/>
          </w:tcPr>
          <w:p w14:paraId="75678197" w14:textId="77777777" w:rsidR="00CA01A2" w:rsidRPr="000202E0" w:rsidRDefault="00CA01A2" w:rsidP="00CA01A2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Beginner</w:t>
            </w:r>
          </w:p>
        </w:tc>
        <w:tc>
          <w:tcPr>
            <w:tcW w:w="1219" w:type="dxa"/>
            <w:vAlign w:val="center"/>
          </w:tcPr>
          <w:p w14:paraId="1EE38614" w14:textId="77777777" w:rsidR="00CA01A2" w:rsidRPr="000202E0" w:rsidRDefault="00CA01A2" w:rsidP="00CA01A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40%</w:t>
            </w:r>
          </w:p>
        </w:tc>
        <w:tc>
          <w:tcPr>
            <w:tcW w:w="11724" w:type="dxa"/>
          </w:tcPr>
          <w:p w14:paraId="199B6970" w14:textId="77777777" w:rsidR="00CA01A2" w:rsidRPr="000202E0" w:rsidRDefault="00CA01A2" w:rsidP="00CA01A2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SPEAKS FAR-BELOW INSTRUCTION LEVEL.</w:t>
            </w:r>
          </w:p>
          <w:p w14:paraId="7A289BB1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SPEAKING </w:t>
            </w:r>
            <w:r w:rsidRPr="000202E0">
              <w:rPr>
                <w:rFonts w:cs="Arial"/>
                <w:sz w:val="18"/>
                <w:szCs w:val="18"/>
              </w:rPr>
              <w:t>does not address task, sentences are incomplete; student made little attempt.</w:t>
            </w:r>
          </w:p>
          <w:p w14:paraId="02E9C360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18"/>
              </w:rPr>
              <w:t>use is practically nonexistent, incorrect usage outweighs correct usage; little to no current vocabulary is evident and/or correct.</w:t>
            </w:r>
          </w:p>
          <w:p w14:paraId="5CF8E6E8" w14:textId="77777777" w:rsidR="00CA01A2" w:rsidRPr="000202E0" w:rsidRDefault="00CA01A2" w:rsidP="00CA01A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18"/>
              </w:rPr>
              <w:t>are far below level of instruction; errors predominate making comprehension extremely difficult, if not, impossible; little evidence of correct usage.</w:t>
            </w:r>
          </w:p>
        </w:tc>
      </w:tr>
      <w:tr w:rsidR="00CA01A2" w:rsidRPr="000202E0" w14:paraId="6175B537" w14:textId="77777777" w:rsidTr="000202E0">
        <w:trPr>
          <w:cantSplit/>
          <w:trHeight w:val="469"/>
        </w:trPr>
        <w:tc>
          <w:tcPr>
            <w:tcW w:w="14581" w:type="dxa"/>
            <w:gridSpan w:val="4"/>
            <w:vAlign w:val="center"/>
          </w:tcPr>
          <w:p w14:paraId="6900DEF1" w14:textId="77777777" w:rsidR="00CA01A2" w:rsidRPr="000202E0" w:rsidRDefault="00CA01A2" w:rsidP="00CA01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i/>
                <w:sz w:val="22"/>
                <w:szCs w:val="22"/>
              </w:rPr>
              <w:t>A grade of IN (Insufficient) will be earned if writing fails to address task or is insufficient to make proper evaluation.</w:t>
            </w:r>
          </w:p>
        </w:tc>
      </w:tr>
    </w:tbl>
    <w:p w14:paraId="7BB5EDDF" w14:textId="77777777" w:rsidR="000202E0" w:rsidRDefault="000202E0" w:rsidP="000202E0">
      <w:pPr>
        <w:rPr>
          <w:rFonts w:cs="Arial"/>
          <w:b/>
          <w:sz w:val="22"/>
          <w:szCs w:val="22"/>
        </w:rPr>
        <w:sectPr w:rsidR="000202E0" w:rsidSect="005F6B85">
          <w:headerReference w:type="default" r:id="rId7"/>
          <w:pgSz w:w="15840" w:h="12240" w:orient="landscape"/>
          <w:pgMar w:top="720" w:right="720" w:bottom="568" w:left="720" w:header="708" w:footer="708" w:gutter="0"/>
          <w:cols w:space="708"/>
        </w:sectPr>
      </w:pPr>
    </w:p>
    <w:tbl>
      <w:tblPr>
        <w:tblStyle w:val="TableGrid"/>
        <w:tblW w:w="14616" w:type="dxa"/>
        <w:tblLayout w:type="fixed"/>
        <w:tblLook w:val="04A0" w:firstRow="1" w:lastRow="0" w:firstColumn="1" w:lastColumn="0" w:noHBand="0" w:noVBand="1"/>
      </w:tblPr>
      <w:tblGrid>
        <w:gridCol w:w="819"/>
        <w:gridCol w:w="877"/>
        <w:gridCol w:w="1134"/>
        <w:gridCol w:w="11786"/>
      </w:tblGrid>
      <w:tr w:rsidR="00B50754" w:rsidRPr="000202E0" w14:paraId="35B49E0B" w14:textId="77777777" w:rsidTr="000202E0">
        <w:trPr>
          <w:cantSplit/>
          <w:trHeight w:val="1833"/>
        </w:trPr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0D737DA0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lastRenderedPageBreak/>
              <w:t>A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textDirection w:val="btLr"/>
            <w:vAlign w:val="center"/>
          </w:tcPr>
          <w:p w14:paraId="22A70F1C" w14:textId="77777777" w:rsidR="00B50754" w:rsidRPr="000202E0" w:rsidRDefault="00B50754" w:rsidP="00B50754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Advanced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B708C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100%</w:t>
            </w:r>
          </w:p>
        </w:tc>
        <w:tc>
          <w:tcPr>
            <w:tcW w:w="11786" w:type="dxa"/>
            <w:tcBorders>
              <w:bottom w:val="single" w:sz="4" w:space="0" w:color="auto"/>
            </w:tcBorders>
          </w:tcPr>
          <w:p w14:paraId="3219A0B9" w14:textId="77777777" w:rsidR="00B50754" w:rsidRPr="000202E0" w:rsidRDefault="00B50754" w:rsidP="00B5075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CONSISTENTLY WRITES ABOVE INSTRUCTION LEVEL.</w:t>
            </w:r>
          </w:p>
          <w:p w14:paraId="1C37A869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WRITING </w:t>
            </w:r>
            <w:r w:rsidRPr="000202E0">
              <w:rPr>
                <w:rFonts w:cs="Arial"/>
                <w:sz w:val="18"/>
                <w:szCs w:val="22"/>
              </w:rPr>
              <w:t>directly relates to question/topic AND expands upon topic with many details; flows naturally with appropriate transitions; sentences are longer including uses of and/or/but and may also include uses of because/since/therefore; ideas are fully developed and well organized; appropriate use of dialogue may be evident.</w:t>
            </w:r>
          </w:p>
          <w:p w14:paraId="1E447766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22"/>
              </w:rPr>
              <w:t>use exhibits a VARIETY of vocabulary from THROUGHOUT the year, is correct with minimal errors; has no English, and student may be able to talk around unknown vocabulary.</w:t>
            </w:r>
            <w:r w:rsidRPr="000202E0">
              <w:rPr>
                <w:rFonts w:cs="Arial"/>
                <w:b/>
                <w:bCs/>
                <w:sz w:val="18"/>
                <w:szCs w:val="22"/>
              </w:rPr>
              <w:t xml:space="preserve"> </w:t>
            </w:r>
          </w:p>
          <w:p w14:paraId="43A540D2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22"/>
              </w:rPr>
              <w:t>are at upper tier of instruction; with no significant patterns of error; spelling and accents are accurate; consistent and accurate use of verb endings, word order, and plurals appropriate to instruction; relatively accurate use of tense and two-part verb constructions like want to go/can write/has to study, etc.; emerging use of advance structures appropriate to level.</w:t>
            </w:r>
          </w:p>
        </w:tc>
      </w:tr>
      <w:tr w:rsidR="00B50754" w:rsidRPr="000202E0" w14:paraId="07FF649C" w14:textId="77777777" w:rsidTr="000202E0">
        <w:trPr>
          <w:cantSplit/>
          <w:trHeight w:val="1833"/>
        </w:trPr>
        <w:tc>
          <w:tcPr>
            <w:tcW w:w="819" w:type="dxa"/>
            <w:shd w:val="clear" w:color="auto" w:fill="E0E0E0"/>
            <w:vAlign w:val="center"/>
          </w:tcPr>
          <w:p w14:paraId="6D1FD918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B</w:t>
            </w:r>
          </w:p>
        </w:tc>
        <w:tc>
          <w:tcPr>
            <w:tcW w:w="877" w:type="dxa"/>
            <w:shd w:val="clear" w:color="auto" w:fill="E0E0E0"/>
            <w:textDirection w:val="btLr"/>
            <w:vAlign w:val="center"/>
          </w:tcPr>
          <w:p w14:paraId="79D86A65" w14:textId="77777777" w:rsidR="00B50754" w:rsidRPr="000202E0" w:rsidRDefault="00B50754" w:rsidP="00B50754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Proficient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E76AE7B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85%</w:t>
            </w:r>
          </w:p>
        </w:tc>
        <w:tc>
          <w:tcPr>
            <w:tcW w:w="11786" w:type="dxa"/>
            <w:shd w:val="clear" w:color="auto" w:fill="E0E0E0"/>
          </w:tcPr>
          <w:p w14:paraId="2A10A663" w14:textId="77777777" w:rsidR="00B50754" w:rsidRPr="000202E0" w:rsidRDefault="00B50754" w:rsidP="00B5075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CONSISTENTLY WRITES AT INSTRUCTION LEVEL.</w:t>
            </w:r>
          </w:p>
          <w:p w14:paraId="5BCBE7A0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WRITING </w:t>
            </w:r>
            <w:r w:rsidRPr="000202E0">
              <w:rPr>
                <w:rFonts w:cs="Arial"/>
                <w:sz w:val="18"/>
                <w:szCs w:val="22"/>
              </w:rPr>
              <w:t>relates to question/topic AND develops it fully with some detail; flows naturally; sentences are longer and may include uses of and/or/but; ideas are organized and somewhat developed.</w:t>
            </w:r>
          </w:p>
          <w:p w14:paraId="3881BFCA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18"/>
              </w:rPr>
              <w:t>use exhibits a VARIETY of RECENT vocabulary appropriate to topic; is correct with a few errors; and has no English.</w:t>
            </w:r>
          </w:p>
          <w:p w14:paraId="64A779FA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22"/>
              </w:rPr>
              <w:t>are appropriate to instruction; errors do not hinder overall comprehension; may exhibit a few patterns of error; spelling and accent errors are minimal; consistent and accurate use of verb endings, word order, and plurals appropriate to instruction, emerging use of tense and two-part verb constructions like want to go/can write/has to study, etc.</w:t>
            </w:r>
          </w:p>
        </w:tc>
      </w:tr>
      <w:tr w:rsidR="00B50754" w:rsidRPr="000202E0" w14:paraId="540ED5EA" w14:textId="77777777" w:rsidTr="000202E0">
        <w:trPr>
          <w:cantSplit/>
          <w:trHeight w:val="1833"/>
        </w:trPr>
        <w:tc>
          <w:tcPr>
            <w:tcW w:w="819" w:type="dxa"/>
            <w:vAlign w:val="center"/>
          </w:tcPr>
          <w:p w14:paraId="6BC360A7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C</w:t>
            </w:r>
          </w:p>
        </w:tc>
        <w:tc>
          <w:tcPr>
            <w:tcW w:w="877" w:type="dxa"/>
            <w:textDirection w:val="btLr"/>
            <w:vAlign w:val="center"/>
          </w:tcPr>
          <w:p w14:paraId="415FD869" w14:textId="77777777" w:rsidR="00B50754" w:rsidRPr="000202E0" w:rsidRDefault="00B50754" w:rsidP="00B50754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Intermediate</w:t>
            </w:r>
          </w:p>
        </w:tc>
        <w:tc>
          <w:tcPr>
            <w:tcW w:w="1134" w:type="dxa"/>
            <w:vAlign w:val="center"/>
          </w:tcPr>
          <w:p w14:paraId="14FE03CC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70%</w:t>
            </w:r>
          </w:p>
        </w:tc>
        <w:tc>
          <w:tcPr>
            <w:tcW w:w="11786" w:type="dxa"/>
          </w:tcPr>
          <w:p w14:paraId="6FE45FCE" w14:textId="77777777" w:rsidR="00B50754" w:rsidRPr="000202E0" w:rsidRDefault="00B50754" w:rsidP="00B5075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SOMETIMES WRITES AT INSTRUCTION LEVEL.</w:t>
            </w:r>
          </w:p>
          <w:p w14:paraId="273C529B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WRITING </w:t>
            </w:r>
            <w:r w:rsidRPr="000202E0">
              <w:rPr>
                <w:rFonts w:cs="Arial"/>
                <w:sz w:val="18"/>
                <w:szCs w:val="22"/>
              </w:rPr>
              <w:t>addresses task completely but is simple, lacking details; sentences may be choppy, but are organized and complete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  <w:p w14:paraId="5039C605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22"/>
              </w:rPr>
              <w:t>use is limited and may be incorrect, but some current vocabulary is evident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  <w:p w14:paraId="536E931E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22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22"/>
              </w:rPr>
              <w:t>are at lower tier of instruction; errors begin to hinder comprehension; spelling and accent errors are evident; inconsistent use of basic-beginner structures (regular-verb endings, subject/verb/object word-order, plurals) as well as present/past/future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</w:tc>
      </w:tr>
      <w:tr w:rsidR="00B50754" w:rsidRPr="000202E0" w14:paraId="74378671" w14:textId="77777777" w:rsidTr="000202E0">
        <w:trPr>
          <w:cantSplit/>
          <w:trHeight w:val="1833"/>
        </w:trPr>
        <w:tc>
          <w:tcPr>
            <w:tcW w:w="819" w:type="dxa"/>
            <w:vAlign w:val="center"/>
          </w:tcPr>
          <w:p w14:paraId="5831610D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D</w:t>
            </w:r>
          </w:p>
        </w:tc>
        <w:tc>
          <w:tcPr>
            <w:tcW w:w="877" w:type="dxa"/>
            <w:textDirection w:val="btLr"/>
            <w:vAlign w:val="center"/>
          </w:tcPr>
          <w:p w14:paraId="796510E7" w14:textId="77777777" w:rsidR="00B50754" w:rsidRPr="000202E0" w:rsidRDefault="00B50754" w:rsidP="00B50754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Novice</w:t>
            </w:r>
          </w:p>
        </w:tc>
        <w:tc>
          <w:tcPr>
            <w:tcW w:w="1134" w:type="dxa"/>
            <w:vAlign w:val="center"/>
          </w:tcPr>
          <w:p w14:paraId="35465E50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55%</w:t>
            </w:r>
          </w:p>
        </w:tc>
        <w:tc>
          <w:tcPr>
            <w:tcW w:w="11786" w:type="dxa"/>
          </w:tcPr>
          <w:p w14:paraId="679CE838" w14:textId="77777777" w:rsidR="00B50754" w:rsidRPr="000202E0" w:rsidRDefault="00B50754" w:rsidP="00B5075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WRITES BELOW INSTRUCTION LEVEL.</w:t>
            </w:r>
          </w:p>
          <w:p w14:paraId="09859F4A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WRITING </w:t>
            </w:r>
            <w:r w:rsidRPr="000202E0">
              <w:rPr>
                <w:rFonts w:cs="Arial"/>
                <w:sz w:val="18"/>
                <w:szCs w:val="22"/>
              </w:rPr>
              <w:t>may not address task completely; sentences are often incomplete, repetitive, and disorganized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  <w:p w14:paraId="663C7F6B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22"/>
              </w:rPr>
              <w:t>use is severely limited, often incorrect, and little current vocabulary is evident and/or incorrect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  <w:p w14:paraId="39F12C26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22"/>
              </w:rPr>
              <w:t>are below level of instruction; errors make comprehension difficult; spelling and accent errors predominate; incorrect use of basic-beginner structures far outweighs correct usage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</w:tc>
      </w:tr>
      <w:tr w:rsidR="00B50754" w:rsidRPr="000202E0" w14:paraId="0B04DA3A" w14:textId="77777777" w:rsidTr="000202E0">
        <w:trPr>
          <w:cantSplit/>
          <w:trHeight w:val="1568"/>
        </w:trPr>
        <w:tc>
          <w:tcPr>
            <w:tcW w:w="819" w:type="dxa"/>
            <w:vAlign w:val="center"/>
          </w:tcPr>
          <w:p w14:paraId="112D98B0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F</w:t>
            </w:r>
          </w:p>
        </w:tc>
        <w:tc>
          <w:tcPr>
            <w:tcW w:w="877" w:type="dxa"/>
            <w:textDirection w:val="btLr"/>
            <w:vAlign w:val="center"/>
          </w:tcPr>
          <w:p w14:paraId="1D474054" w14:textId="77777777" w:rsidR="00B50754" w:rsidRPr="000202E0" w:rsidRDefault="00B50754" w:rsidP="00B50754">
            <w:pPr>
              <w:ind w:left="113" w:right="113"/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Beginner</w:t>
            </w:r>
          </w:p>
        </w:tc>
        <w:tc>
          <w:tcPr>
            <w:tcW w:w="1134" w:type="dxa"/>
            <w:vAlign w:val="center"/>
          </w:tcPr>
          <w:p w14:paraId="517B8652" w14:textId="77777777" w:rsidR="00B50754" w:rsidRPr="000202E0" w:rsidRDefault="00B50754" w:rsidP="00B5075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202E0">
              <w:rPr>
                <w:rFonts w:cs="Arial"/>
                <w:b/>
                <w:sz w:val="22"/>
                <w:szCs w:val="22"/>
              </w:rPr>
              <w:t>40%</w:t>
            </w:r>
          </w:p>
        </w:tc>
        <w:tc>
          <w:tcPr>
            <w:tcW w:w="11786" w:type="dxa"/>
          </w:tcPr>
          <w:p w14:paraId="0ADCCD49" w14:textId="77777777" w:rsidR="00B50754" w:rsidRPr="000202E0" w:rsidRDefault="00B50754" w:rsidP="00B50754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>STUDENT WRITES FAR-BELOW INSTRUCTION LEVEL.</w:t>
            </w:r>
          </w:p>
          <w:p w14:paraId="53BC26A9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WRITING </w:t>
            </w:r>
            <w:r w:rsidRPr="000202E0">
              <w:rPr>
                <w:rFonts w:cs="Arial"/>
                <w:sz w:val="18"/>
                <w:szCs w:val="22"/>
              </w:rPr>
              <w:t>does not address task, sentences are incomplete; student made little attempt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  <w:p w14:paraId="7424039F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VOCABULARY </w:t>
            </w:r>
            <w:r w:rsidRPr="000202E0">
              <w:rPr>
                <w:rFonts w:cs="Arial"/>
                <w:sz w:val="18"/>
                <w:szCs w:val="22"/>
              </w:rPr>
              <w:t>use is practically nonexistent, incorrect usage outweighs correct usage; little to no current vocabulary is evident and/or correct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  <w:p w14:paraId="24ABEFFC" w14:textId="77777777" w:rsidR="00B50754" w:rsidRPr="000202E0" w:rsidRDefault="00B50754" w:rsidP="00B5075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202E0">
              <w:rPr>
                <w:rFonts w:cs="Arial"/>
                <w:b/>
                <w:bCs/>
                <w:sz w:val="18"/>
                <w:szCs w:val="18"/>
              </w:rPr>
              <w:t xml:space="preserve">STRUCTURES </w:t>
            </w:r>
            <w:r w:rsidRPr="000202E0">
              <w:rPr>
                <w:rFonts w:cs="Arial"/>
                <w:sz w:val="18"/>
                <w:szCs w:val="22"/>
              </w:rPr>
              <w:t>are far below level of instruction; errors predominate making comprehension extremely difficult, if not, impossible; little evidence of correct usage</w:t>
            </w:r>
            <w:r w:rsidRPr="000202E0">
              <w:rPr>
                <w:rFonts w:cs="Arial"/>
                <w:sz w:val="18"/>
                <w:szCs w:val="18"/>
              </w:rPr>
              <w:t>.</w:t>
            </w:r>
          </w:p>
          <w:p w14:paraId="73226EE2" w14:textId="77777777" w:rsidR="00B50754" w:rsidRPr="000202E0" w:rsidRDefault="00B50754" w:rsidP="00B50754">
            <w:pPr>
              <w:tabs>
                <w:tab w:val="left" w:pos="1005"/>
              </w:tabs>
            </w:pPr>
            <w:r w:rsidRPr="000202E0">
              <w:tab/>
            </w:r>
          </w:p>
        </w:tc>
      </w:tr>
      <w:tr w:rsidR="00B50754" w:rsidRPr="000202E0" w14:paraId="014F4139" w14:textId="77777777" w:rsidTr="000202E0">
        <w:trPr>
          <w:trHeight w:val="314"/>
        </w:trPr>
        <w:tc>
          <w:tcPr>
            <w:tcW w:w="14616" w:type="dxa"/>
            <w:gridSpan w:val="4"/>
            <w:vAlign w:val="center"/>
          </w:tcPr>
          <w:p w14:paraId="54349BF1" w14:textId="77777777" w:rsidR="00B50754" w:rsidRPr="000202E0" w:rsidRDefault="00B50754" w:rsidP="00B507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0202E0">
              <w:rPr>
                <w:rFonts w:cs="Arial"/>
                <w:b/>
                <w:i/>
                <w:sz w:val="22"/>
                <w:szCs w:val="22"/>
              </w:rPr>
              <w:t>A grade of IN (Insufficient) will be earned if writing fails to address task or is insufficient to make proper evaluation.</w:t>
            </w:r>
          </w:p>
        </w:tc>
      </w:tr>
    </w:tbl>
    <w:p w14:paraId="5885E4EC" w14:textId="77777777" w:rsidR="00732E7C" w:rsidRPr="000202E0" w:rsidRDefault="00732E7C" w:rsidP="009F0B3D">
      <w:pPr>
        <w:rPr>
          <w:rFonts w:cs="Arial"/>
          <w:sz w:val="22"/>
          <w:szCs w:val="22"/>
        </w:rPr>
      </w:pPr>
    </w:p>
    <w:sectPr w:rsidR="00732E7C" w:rsidRPr="000202E0" w:rsidSect="000202E0">
      <w:headerReference w:type="default" r:id="rId8"/>
      <w:type w:val="continuous"/>
      <w:pgSz w:w="15840" w:h="12240" w:orient="landscape"/>
      <w:pgMar w:top="720" w:right="720" w:bottom="568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66A35" w14:textId="77777777" w:rsidR="007B7FFD" w:rsidRDefault="007B7FFD" w:rsidP="005375C6">
      <w:r>
        <w:separator/>
      </w:r>
    </w:p>
  </w:endnote>
  <w:endnote w:type="continuationSeparator" w:id="0">
    <w:p w14:paraId="11AFEE50" w14:textId="77777777" w:rsidR="007B7FFD" w:rsidRDefault="007B7FFD" w:rsidP="0053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7B621" w14:textId="77777777" w:rsidR="007B7FFD" w:rsidRDefault="007B7FFD" w:rsidP="005375C6">
      <w:r>
        <w:separator/>
      </w:r>
    </w:p>
  </w:footnote>
  <w:footnote w:type="continuationSeparator" w:id="0">
    <w:p w14:paraId="6AB7B20B" w14:textId="77777777" w:rsidR="007B7FFD" w:rsidRDefault="007B7FFD" w:rsidP="005375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BC1F1" w14:textId="77777777" w:rsidR="000202E0" w:rsidRPr="003F6F8C" w:rsidRDefault="000202E0" w:rsidP="000202E0">
    <w:pPr>
      <w:tabs>
        <w:tab w:val="center" w:pos="4680"/>
        <w:tab w:val="right" w:pos="14317"/>
      </w:tabs>
      <w:rPr>
        <w:rFonts w:ascii="Cambria" w:eastAsia="Calibri" w:hAnsi="Cambria" w:cs="Times New Roman"/>
        <w:lang w:val="en-CA"/>
      </w:rPr>
    </w:pPr>
    <w:proofErr w:type="spellStart"/>
    <w:r w:rsidRPr="003F6F8C">
      <w:rPr>
        <w:rFonts w:ascii="Cambria" w:eastAsia="Calibri" w:hAnsi="Cambria" w:cs="Times New Roman"/>
        <w:lang w:val="en-CA"/>
      </w:rPr>
      <w:t>Nombre</w:t>
    </w:r>
    <w:proofErr w:type="spellEnd"/>
    <w:r w:rsidRPr="003F6F8C">
      <w:rPr>
        <w:rFonts w:ascii="Cambria" w:eastAsia="Calibri" w:hAnsi="Cambria" w:cs="Times New Roman"/>
        <w:lang w:val="en-CA"/>
      </w:rPr>
      <w:t>: ______________________________________</w:t>
    </w:r>
    <w:r w:rsidRPr="003F6F8C">
      <w:rPr>
        <w:rFonts w:ascii="Cambria" w:eastAsia="Calibri" w:hAnsi="Cambria" w:cs="Times New Roman"/>
        <w:lang w:val="en-CA"/>
      </w:rPr>
      <w:tab/>
    </w:r>
    <w:r w:rsidRPr="003F6F8C">
      <w:rPr>
        <w:rFonts w:ascii="Cambria" w:eastAsia="Calibri" w:hAnsi="Cambria" w:cs="Times New Roman"/>
        <w:lang w:val="en-CA"/>
      </w:rPr>
      <w:tab/>
    </w:r>
    <w:proofErr w:type="spellStart"/>
    <w:r w:rsidRPr="003F6F8C">
      <w:rPr>
        <w:rFonts w:ascii="Cambria" w:eastAsia="Calibri" w:hAnsi="Cambria" w:cs="Times New Roman"/>
        <w:lang w:val="en-CA"/>
      </w:rPr>
      <w:t>Fecha</w:t>
    </w:r>
    <w:proofErr w:type="spellEnd"/>
    <w:r w:rsidRPr="003F6F8C">
      <w:rPr>
        <w:rFonts w:ascii="Cambria" w:eastAsia="Calibri" w:hAnsi="Cambria" w:cs="Times New Roman"/>
        <w:lang w:val="en-CA"/>
      </w:rPr>
      <w:t>: ______________________________________</w:t>
    </w:r>
  </w:p>
  <w:p w14:paraId="75BC0F38" w14:textId="77777777" w:rsidR="000202E0" w:rsidRPr="003F6F8C" w:rsidRDefault="000202E0" w:rsidP="000202E0">
    <w:pPr>
      <w:tabs>
        <w:tab w:val="center" w:pos="4680"/>
        <w:tab w:val="right" w:pos="9360"/>
      </w:tabs>
      <w:rPr>
        <w:rFonts w:ascii="Cambria" w:eastAsia="Calibri" w:hAnsi="Cambria" w:cs="Times New Roman"/>
        <w:lang w:val="en-CA"/>
      </w:rPr>
    </w:pPr>
  </w:p>
  <w:p w14:paraId="4AA0BAEC" w14:textId="77777777" w:rsidR="000202E0" w:rsidRPr="003F6F8C" w:rsidRDefault="000202E0" w:rsidP="000202E0">
    <w:pPr>
      <w:tabs>
        <w:tab w:val="center" w:pos="4680"/>
        <w:tab w:val="right" w:pos="9360"/>
      </w:tabs>
      <w:jc w:val="center"/>
      <w:rPr>
        <w:rFonts w:ascii="Cambria" w:eastAsia="Calibri" w:hAnsi="Cambria" w:cs="Times New Roman"/>
        <w:b/>
        <w:sz w:val="44"/>
        <w:lang w:val="en-CA"/>
      </w:rPr>
    </w:pPr>
    <w:r>
      <w:rPr>
        <w:rFonts w:ascii="Cambria" w:eastAsia="Calibri" w:hAnsi="Cambria" w:cs="Times New Roman"/>
        <w:b/>
        <w:sz w:val="44"/>
        <w:lang w:val="en-CA"/>
      </w:rPr>
      <w:t>Speaking Rubric</w:t>
    </w:r>
  </w:p>
  <w:p w14:paraId="132FD903" w14:textId="77777777" w:rsidR="00D024F7" w:rsidRPr="005375C6" w:rsidRDefault="00D024F7" w:rsidP="005375C6">
    <w:pPr>
      <w:pStyle w:val="Header"/>
      <w:tabs>
        <w:tab w:val="clear" w:pos="8640"/>
        <w:tab w:val="right" w:pos="14459"/>
      </w:tabs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18DC5" w14:textId="77777777" w:rsidR="000202E0" w:rsidRPr="003F6F8C" w:rsidRDefault="000202E0" w:rsidP="000202E0">
    <w:pPr>
      <w:tabs>
        <w:tab w:val="center" w:pos="4680"/>
        <w:tab w:val="right" w:pos="14317"/>
      </w:tabs>
      <w:rPr>
        <w:rFonts w:ascii="Cambria" w:eastAsia="Calibri" w:hAnsi="Cambria" w:cs="Times New Roman"/>
        <w:lang w:val="en-CA"/>
      </w:rPr>
    </w:pPr>
    <w:proofErr w:type="spellStart"/>
    <w:r w:rsidRPr="003F6F8C">
      <w:rPr>
        <w:rFonts w:ascii="Cambria" w:eastAsia="Calibri" w:hAnsi="Cambria" w:cs="Times New Roman"/>
        <w:lang w:val="en-CA"/>
      </w:rPr>
      <w:t>Nombre</w:t>
    </w:r>
    <w:proofErr w:type="spellEnd"/>
    <w:r w:rsidRPr="003F6F8C">
      <w:rPr>
        <w:rFonts w:ascii="Cambria" w:eastAsia="Calibri" w:hAnsi="Cambria" w:cs="Times New Roman"/>
        <w:lang w:val="en-CA"/>
      </w:rPr>
      <w:t>: ______________________________________</w:t>
    </w:r>
    <w:r w:rsidRPr="003F6F8C">
      <w:rPr>
        <w:rFonts w:ascii="Cambria" w:eastAsia="Calibri" w:hAnsi="Cambria" w:cs="Times New Roman"/>
        <w:lang w:val="en-CA"/>
      </w:rPr>
      <w:tab/>
    </w:r>
    <w:r w:rsidRPr="003F6F8C">
      <w:rPr>
        <w:rFonts w:ascii="Cambria" w:eastAsia="Calibri" w:hAnsi="Cambria" w:cs="Times New Roman"/>
        <w:lang w:val="en-CA"/>
      </w:rPr>
      <w:tab/>
    </w:r>
    <w:proofErr w:type="spellStart"/>
    <w:r w:rsidRPr="003F6F8C">
      <w:rPr>
        <w:rFonts w:ascii="Cambria" w:eastAsia="Calibri" w:hAnsi="Cambria" w:cs="Times New Roman"/>
        <w:lang w:val="en-CA"/>
      </w:rPr>
      <w:t>Fecha</w:t>
    </w:r>
    <w:proofErr w:type="spellEnd"/>
    <w:r w:rsidRPr="003F6F8C">
      <w:rPr>
        <w:rFonts w:ascii="Cambria" w:eastAsia="Calibri" w:hAnsi="Cambria" w:cs="Times New Roman"/>
        <w:lang w:val="en-CA"/>
      </w:rPr>
      <w:t>: ______________________________________</w:t>
    </w:r>
  </w:p>
  <w:p w14:paraId="3B288D3E" w14:textId="77777777" w:rsidR="000202E0" w:rsidRPr="003F6F8C" w:rsidRDefault="000202E0" w:rsidP="000202E0">
    <w:pPr>
      <w:tabs>
        <w:tab w:val="center" w:pos="4680"/>
        <w:tab w:val="right" w:pos="9360"/>
      </w:tabs>
      <w:rPr>
        <w:rFonts w:ascii="Cambria" w:eastAsia="Calibri" w:hAnsi="Cambria" w:cs="Times New Roman"/>
        <w:lang w:val="en-CA"/>
      </w:rPr>
    </w:pPr>
  </w:p>
  <w:p w14:paraId="1DBF52BA" w14:textId="77777777" w:rsidR="000202E0" w:rsidRPr="003F6F8C" w:rsidRDefault="000202E0" w:rsidP="000202E0">
    <w:pPr>
      <w:tabs>
        <w:tab w:val="center" w:pos="4680"/>
        <w:tab w:val="right" w:pos="9360"/>
      </w:tabs>
      <w:jc w:val="center"/>
      <w:rPr>
        <w:rFonts w:ascii="Cambria" w:eastAsia="Calibri" w:hAnsi="Cambria" w:cs="Times New Roman"/>
        <w:b/>
        <w:sz w:val="44"/>
        <w:lang w:val="en-CA"/>
      </w:rPr>
    </w:pPr>
    <w:r>
      <w:rPr>
        <w:rFonts w:ascii="Cambria" w:eastAsia="Calibri" w:hAnsi="Cambria" w:cs="Times New Roman"/>
        <w:b/>
        <w:sz w:val="44"/>
        <w:lang w:val="en-CA"/>
      </w:rPr>
      <w:t>Writing Rubric</w:t>
    </w:r>
  </w:p>
  <w:p w14:paraId="4FD55CD2" w14:textId="77777777" w:rsidR="000202E0" w:rsidRPr="005375C6" w:rsidRDefault="000202E0" w:rsidP="005375C6">
    <w:pPr>
      <w:pStyle w:val="Header"/>
      <w:tabs>
        <w:tab w:val="clear" w:pos="8640"/>
        <w:tab w:val="right" w:pos="14459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0A84"/>
    <w:multiLevelType w:val="hybridMultilevel"/>
    <w:tmpl w:val="4A6A5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1846"/>
    <w:multiLevelType w:val="hybridMultilevel"/>
    <w:tmpl w:val="CC7C3C98"/>
    <w:lvl w:ilvl="0" w:tplc="91EEBCF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F2BF7"/>
    <w:multiLevelType w:val="hybridMultilevel"/>
    <w:tmpl w:val="A5D8F43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20080D7C"/>
    <w:multiLevelType w:val="hybridMultilevel"/>
    <w:tmpl w:val="E7C04656"/>
    <w:lvl w:ilvl="0" w:tplc="91EEBCF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70EF5"/>
    <w:multiLevelType w:val="hybridMultilevel"/>
    <w:tmpl w:val="E97847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421A0C"/>
    <w:multiLevelType w:val="hybridMultilevel"/>
    <w:tmpl w:val="4F90BF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15D63"/>
    <w:multiLevelType w:val="hybridMultilevel"/>
    <w:tmpl w:val="C570D7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72761"/>
    <w:multiLevelType w:val="hybridMultilevel"/>
    <w:tmpl w:val="FBCA373C"/>
    <w:lvl w:ilvl="0" w:tplc="91EEBCF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B4D76"/>
    <w:multiLevelType w:val="hybridMultilevel"/>
    <w:tmpl w:val="C1C09D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95FB9"/>
    <w:multiLevelType w:val="hybridMultilevel"/>
    <w:tmpl w:val="27E017CA"/>
    <w:lvl w:ilvl="0" w:tplc="91EEBCF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435F3"/>
    <w:multiLevelType w:val="hybridMultilevel"/>
    <w:tmpl w:val="CE0C35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6666FB"/>
    <w:multiLevelType w:val="hybridMultilevel"/>
    <w:tmpl w:val="CAEA16F8"/>
    <w:lvl w:ilvl="0" w:tplc="91EEBCFA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875DB7"/>
    <w:multiLevelType w:val="hybridMultilevel"/>
    <w:tmpl w:val="156629D4"/>
    <w:lvl w:ilvl="0" w:tplc="91EEBCF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C6"/>
    <w:rsid w:val="000202E0"/>
    <w:rsid w:val="000366F5"/>
    <w:rsid w:val="00083E84"/>
    <w:rsid w:val="00095AB5"/>
    <w:rsid w:val="00101DE8"/>
    <w:rsid w:val="00132811"/>
    <w:rsid w:val="001A32F6"/>
    <w:rsid w:val="001C0364"/>
    <w:rsid w:val="001D785A"/>
    <w:rsid w:val="002275C5"/>
    <w:rsid w:val="002524FE"/>
    <w:rsid w:val="00255990"/>
    <w:rsid w:val="00267FE2"/>
    <w:rsid w:val="002C7BA0"/>
    <w:rsid w:val="003540D0"/>
    <w:rsid w:val="00371F10"/>
    <w:rsid w:val="003A2446"/>
    <w:rsid w:val="00464718"/>
    <w:rsid w:val="00475F3B"/>
    <w:rsid w:val="00515F11"/>
    <w:rsid w:val="005375C6"/>
    <w:rsid w:val="00586B83"/>
    <w:rsid w:val="005D1ED1"/>
    <w:rsid w:val="005E7F8A"/>
    <w:rsid w:val="005F2F92"/>
    <w:rsid w:val="005F6B85"/>
    <w:rsid w:val="00633CB8"/>
    <w:rsid w:val="0067011E"/>
    <w:rsid w:val="006A09C5"/>
    <w:rsid w:val="006B0843"/>
    <w:rsid w:val="006B17D7"/>
    <w:rsid w:val="006E224A"/>
    <w:rsid w:val="00732E7C"/>
    <w:rsid w:val="00755090"/>
    <w:rsid w:val="00765207"/>
    <w:rsid w:val="00770D3C"/>
    <w:rsid w:val="00780927"/>
    <w:rsid w:val="00792270"/>
    <w:rsid w:val="007B7FFD"/>
    <w:rsid w:val="008009C3"/>
    <w:rsid w:val="0089301A"/>
    <w:rsid w:val="008B333D"/>
    <w:rsid w:val="008F0699"/>
    <w:rsid w:val="008F5B5B"/>
    <w:rsid w:val="0091011C"/>
    <w:rsid w:val="00927DAE"/>
    <w:rsid w:val="00940972"/>
    <w:rsid w:val="009A22DE"/>
    <w:rsid w:val="009E581C"/>
    <w:rsid w:val="009F0B3D"/>
    <w:rsid w:val="00A07125"/>
    <w:rsid w:val="00A56322"/>
    <w:rsid w:val="00B50754"/>
    <w:rsid w:val="00B70768"/>
    <w:rsid w:val="00B87D86"/>
    <w:rsid w:val="00BB5020"/>
    <w:rsid w:val="00BE5344"/>
    <w:rsid w:val="00C10D93"/>
    <w:rsid w:val="00C762C5"/>
    <w:rsid w:val="00C91851"/>
    <w:rsid w:val="00CA01A2"/>
    <w:rsid w:val="00CB6A63"/>
    <w:rsid w:val="00CE40D9"/>
    <w:rsid w:val="00CF7165"/>
    <w:rsid w:val="00D024F7"/>
    <w:rsid w:val="00D20A4A"/>
    <w:rsid w:val="00EC5ED1"/>
    <w:rsid w:val="00F04F6A"/>
    <w:rsid w:val="00F91632"/>
    <w:rsid w:val="00F958A8"/>
    <w:rsid w:val="00FA7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29363"/>
  <w15:docId w15:val="{DC76C6CB-E3CF-4BFB-98DA-DE375173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5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5C6"/>
  </w:style>
  <w:style w:type="paragraph" w:styleId="Footer">
    <w:name w:val="footer"/>
    <w:basedOn w:val="Normal"/>
    <w:link w:val="FooterChar"/>
    <w:uiPriority w:val="99"/>
    <w:unhideWhenUsed/>
    <w:rsid w:val="005375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5C6"/>
  </w:style>
  <w:style w:type="table" w:styleId="TableGrid">
    <w:name w:val="Table Grid"/>
    <w:basedOn w:val="TableNormal"/>
    <w:uiPriority w:val="59"/>
    <w:rsid w:val="00537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2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935</Words>
  <Characters>5332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RVS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Kristin Szczepaniec</cp:lastModifiedBy>
  <cp:revision>2</cp:revision>
  <cp:lastPrinted>2013-01-21T19:54:00Z</cp:lastPrinted>
  <dcterms:created xsi:type="dcterms:W3CDTF">2015-10-30T19:04:00Z</dcterms:created>
  <dcterms:modified xsi:type="dcterms:W3CDTF">2015-10-30T19:04:00Z</dcterms:modified>
</cp:coreProperties>
</file>